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3989CF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аренды земельного участка, 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>заключаем</w:t>
      </w:r>
      <w:r w:rsidR="00C03A19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03A1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03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A1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8165CD3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C03A19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C03A1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03A19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03A19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C03A19">
        <w:rPr>
          <w:rFonts w:ascii="Times New Roman" w:hAnsi="Times New Roman" w:cs="Times New Roman"/>
          <w:sz w:val="24"/>
          <w:szCs w:val="24"/>
        </w:rPr>
        <w:t>новании</w:t>
      </w:r>
      <w:proofErr w:type="gramStart"/>
      <w:r w:rsidR="00C03A1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03A19">
        <w:rPr>
          <w:rFonts w:ascii="Times New Roman" w:hAnsi="Times New Roman" w:cs="Times New Roman"/>
          <w:sz w:val="24"/>
          <w:szCs w:val="24"/>
        </w:rPr>
        <w:t xml:space="preserve">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03A19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03A19">
        <w:rPr>
          <w:noProof/>
          <w:sz w:val="24"/>
          <w:szCs w:val="24"/>
        </w:rPr>
        <w:t>939</w:t>
      </w:r>
      <w:r w:rsidR="00102979" w:rsidRPr="00C03A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03A19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03A19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03A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03A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03A19">
        <w:rPr>
          <w:sz w:val="24"/>
          <w:szCs w:val="24"/>
        </w:rPr>
        <w:t xml:space="preserve"> </w:t>
      </w:r>
      <w:r w:rsidR="001964A6" w:rsidRPr="00C03A19">
        <w:rPr>
          <w:noProof/>
          <w:sz w:val="24"/>
          <w:szCs w:val="24"/>
        </w:rPr>
        <w:t>50:28:0050102:3192</w:t>
      </w:r>
      <w:r w:rsidRPr="00C03A19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03A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03A19">
        <w:rPr>
          <w:sz w:val="24"/>
          <w:szCs w:val="24"/>
        </w:rPr>
        <w:t xml:space="preserve"> – «</w:t>
      </w:r>
      <w:r w:rsidR="00597746" w:rsidRPr="00C03A19">
        <w:rPr>
          <w:noProof/>
          <w:sz w:val="24"/>
          <w:szCs w:val="24"/>
        </w:rPr>
        <w:t>Земли населенных пунктов</w:t>
      </w:r>
      <w:r w:rsidRPr="00C03A1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03A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03A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03A19">
        <w:rPr>
          <w:sz w:val="24"/>
          <w:szCs w:val="24"/>
        </w:rPr>
        <w:t xml:space="preserve"> – «</w:t>
      </w:r>
      <w:r w:rsidR="003E59E1" w:rsidRPr="00C03A19">
        <w:rPr>
          <w:noProof/>
          <w:sz w:val="24"/>
          <w:szCs w:val="24"/>
        </w:rPr>
        <w:t>Для индивидуального жилищного строительства</w:t>
      </w:r>
      <w:r w:rsidRPr="00C03A1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03A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03A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03A19">
        <w:rPr>
          <w:sz w:val="24"/>
          <w:szCs w:val="24"/>
        </w:rPr>
        <w:t>:</w:t>
      </w:r>
      <w:proofErr w:type="gramEnd"/>
      <w:r w:rsidRPr="00C03A19">
        <w:rPr>
          <w:sz w:val="24"/>
          <w:szCs w:val="24"/>
        </w:rPr>
        <w:t xml:space="preserve"> </w:t>
      </w:r>
      <w:proofErr w:type="gramStart"/>
      <w:r w:rsidR="00D1191C" w:rsidRPr="00C03A19">
        <w:rPr>
          <w:noProof/>
          <w:sz w:val="24"/>
          <w:szCs w:val="24"/>
        </w:rPr>
        <w:t>Российская Федерация, Московская область, г.о. Домодедово, д. Павловское</w:t>
      </w:r>
      <w:r w:rsidR="00472CAA" w:rsidRPr="00C03A19">
        <w:rPr>
          <w:sz w:val="24"/>
          <w:szCs w:val="24"/>
        </w:rPr>
        <w:t xml:space="preserve"> </w:t>
      </w:r>
      <w:r w:rsidRPr="00C03A19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03A19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03A1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03A19">
        <w:rPr>
          <w:sz w:val="24"/>
          <w:szCs w:val="24"/>
        </w:rPr>
        <w:t>).</w:t>
      </w:r>
      <w:proofErr w:type="gramEnd"/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57D170F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</w:t>
      </w:r>
      <w:r w:rsidR="0002480C">
        <w:rPr>
          <w:rFonts w:ascii="Times New Roman" w:hAnsi="Times New Roman" w:cs="Times New Roman"/>
          <w:noProof/>
          <w:sz w:val="24"/>
          <w:szCs w:val="24"/>
        </w:rPr>
        <w:t xml:space="preserve">полностью </w:t>
      </w:r>
      <w:bookmarkStart w:id="3" w:name="_GoBack"/>
      <w:bookmarkEnd w:id="3"/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расположен: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Третья подзона приаэродромной территории аэродрома Москва (Домодедово); частично расположен: Шестая подзона приаэродромной территории аэродрома Москва (Домодедово).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расположен: Водоохранная зона Ручья, Прибрежная защитная полоса ручья.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lastRenderedPageBreak/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5EE315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lastRenderedPageBreak/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2FC003F0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C03A19">
        <w:t xml:space="preserve"> </w:t>
      </w:r>
      <w:r w:rsidRPr="00A31FA7">
        <w:rPr>
          <w:noProof/>
        </w:rPr>
        <w:t>Воздушного кодекса Российской Федерации, Водного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proofErr w:type="gramStart"/>
      <w:r w:rsidRPr="00A31FA7">
        <w:rPr>
          <w:noProof/>
        </w:rPr>
        <w:t>.</w:t>
      </w:r>
      <w:proofErr w:type="gramEnd"/>
      <w:r w:rsidRPr="00A31FA7">
        <w:t xml:space="preserve"> (</w:t>
      </w:r>
      <w:proofErr w:type="gramStart"/>
      <w:r w:rsidRPr="00A31FA7">
        <w:t>в</w:t>
      </w:r>
      <w:proofErr w:type="gramEnd"/>
      <w:r w:rsidRPr="00A31FA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lastRenderedPageBreak/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 xml:space="preserve">. Сообщение должно быть подтверждено документом, выданным уполномоченным на </w:t>
      </w:r>
      <w:r w:rsidR="00CB31B5" w:rsidRPr="00A31FA7">
        <w:lastRenderedPageBreak/>
        <w:t>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03A1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03A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03A1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03A1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C03A19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03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03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03A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03A1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A1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C03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03A1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03A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03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03A19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36538C8" w:rsidR="00CA523F" w:rsidRPr="00A31FA7" w:rsidRDefault="00CA523F" w:rsidP="00C03A1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 (наименование </w:t>
            </w:r>
            <w:proofErr w:type="gramEnd"/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463CAB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6BAD86F8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C03A19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939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67922721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03A19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319F9C54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C03A19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C03A1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03A19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03A19">
        <w:rPr>
          <w:rFonts w:ascii="Times New Roman" w:hAnsi="Times New Roman" w:cs="Times New Roman"/>
          <w:sz w:val="24"/>
          <w:szCs w:val="24"/>
        </w:rPr>
        <w:t>__</w:t>
      </w:r>
      <w:r w:rsidR="00C03A19"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C03A19">
        <w:rPr>
          <w:rFonts w:ascii="Times New Roman" w:hAnsi="Times New Roman" w:cs="Times New Roman"/>
          <w:sz w:val="24"/>
          <w:szCs w:val="24"/>
        </w:rPr>
        <w:t>новании</w:t>
      </w:r>
      <w:proofErr w:type="gramStart"/>
      <w:r w:rsidR="00C03A1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03A19">
        <w:rPr>
          <w:rFonts w:ascii="Times New Roman" w:hAnsi="Times New Roman" w:cs="Times New Roman"/>
          <w:sz w:val="24"/>
          <w:szCs w:val="24"/>
        </w:rPr>
        <w:t xml:space="preserve">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00B184F5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03A19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E805C0" w14:textId="77777777" w:rsidR="003E75D0" w:rsidRDefault="003E75D0" w:rsidP="00195C19">
      <w:r>
        <w:separator/>
      </w:r>
    </w:p>
  </w:endnote>
  <w:endnote w:type="continuationSeparator" w:id="0">
    <w:p w14:paraId="6FB6F0B2" w14:textId="77777777" w:rsidR="003E75D0" w:rsidRDefault="003E75D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817D8D" w14:textId="77777777" w:rsidR="003E75D0" w:rsidRDefault="003E75D0" w:rsidP="00195C19">
      <w:r>
        <w:separator/>
      </w:r>
    </w:p>
  </w:footnote>
  <w:footnote w:type="continuationSeparator" w:id="0">
    <w:p w14:paraId="07D50295" w14:textId="77777777" w:rsidR="003E75D0" w:rsidRDefault="003E75D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480C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E75D0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0B1F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3A19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3536F-A9C8-4691-AE77-CC2DD63B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3222</Words>
  <Characters>18372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Елисеева В.В.</cp:lastModifiedBy>
  <cp:revision>3</cp:revision>
  <cp:lastPrinted>2022-02-16T11:57:00Z</cp:lastPrinted>
  <dcterms:created xsi:type="dcterms:W3CDTF">2024-08-21T12:45:00Z</dcterms:created>
  <dcterms:modified xsi:type="dcterms:W3CDTF">2024-08-26T09:06:00Z</dcterms:modified>
</cp:coreProperties>
</file>